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C9A" w:rsidRPr="001E4E79" w:rsidRDefault="001E4E79" w:rsidP="00C95C9A">
      <w:pPr>
        <w:spacing w:after="0" w:line="240" w:lineRule="exact"/>
        <w:jc w:val="center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lang w:val="en-US" w:eastAsia="ru-RU"/>
        </w:rPr>
        <w:t xml:space="preserve">Open Joint Stock Company </w:t>
      </w:r>
      <w:r w:rsidRPr="001E4E79">
        <w:rPr>
          <w:rFonts w:ascii="Times New Roman" w:eastAsia="Times New Roman" w:hAnsi="Times New Roman"/>
          <w:b/>
          <w:lang w:val="en-US" w:eastAsia="ru-RU"/>
        </w:rPr>
        <w:t>«</w:t>
      </w:r>
      <w:r>
        <w:rPr>
          <w:rFonts w:ascii="Times New Roman" w:eastAsia="Times New Roman" w:hAnsi="Times New Roman"/>
          <w:b/>
          <w:lang w:val="en-US" w:eastAsia="ru-RU"/>
        </w:rPr>
        <w:t xml:space="preserve">Poultry Farm </w:t>
      </w:r>
      <w:r w:rsidRPr="001E4E79">
        <w:rPr>
          <w:rFonts w:ascii="Times New Roman" w:eastAsia="Times New Roman" w:hAnsi="Times New Roman"/>
          <w:b/>
          <w:lang w:val="en-US" w:eastAsia="ru-RU"/>
        </w:rPr>
        <w:t>«</w:t>
      </w:r>
      <w:r>
        <w:rPr>
          <w:rFonts w:ascii="Times New Roman" w:eastAsia="Times New Roman" w:hAnsi="Times New Roman"/>
          <w:b/>
          <w:lang w:val="en-US" w:eastAsia="ru-RU"/>
        </w:rPr>
        <w:t>Druzhba</w:t>
      </w:r>
      <w:r w:rsidRPr="001E4E79">
        <w:rPr>
          <w:rFonts w:ascii="Times New Roman" w:eastAsia="Times New Roman" w:hAnsi="Times New Roman"/>
          <w:b/>
          <w:lang w:val="en-US" w:eastAsia="ru-RU"/>
        </w:rPr>
        <w:t>»</w:t>
      </w:r>
    </w:p>
    <w:p w:rsidR="00C95C9A" w:rsidRPr="00C95C9A" w:rsidRDefault="00C95C9A" w:rsidP="00C95C9A">
      <w:pPr>
        <w:spacing w:after="0" w:line="240" w:lineRule="exact"/>
        <w:rPr>
          <w:rFonts w:ascii="Times New Roman" w:eastAsia="Times New Roman" w:hAnsi="Times New Roman"/>
          <w:b/>
          <w:lang w:val="en-US" w:eastAsia="ru-RU"/>
        </w:rPr>
      </w:pPr>
    </w:p>
    <w:p w:rsidR="00C95C9A" w:rsidRPr="0050083B" w:rsidRDefault="00C95C9A" w:rsidP="00C95C9A">
      <w:pPr>
        <w:spacing w:after="0" w:line="240" w:lineRule="exact"/>
        <w:rPr>
          <w:rFonts w:ascii="Times New Roman" w:eastAsia="Times New Roman" w:hAnsi="Times New Roman"/>
          <w:b/>
          <w:lang w:val="en-US" w:eastAsia="ru-RU"/>
        </w:rPr>
      </w:pPr>
    </w:p>
    <w:p w:rsidR="00C95C9A" w:rsidRPr="006C1097" w:rsidRDefault="00C95C9A" w:rsidP="00C95C9A">
      <w:pPr>
        <w:spacing w:after="0" w:line="240" w:lineRule="exact"/>
        <w:rPr>
          <w:rFonts w:ascii="Times New Roman" w:eastAsia="Times New Roman" w:hAnsi="Times New Roman"/>
          <w:b/>
          <w:lang w:val="en-US" w:eastAsia="ru-RU"/>
        </w:rPr>
      </w:pPr>
      <w:r w:rsidRPr="006C1097">
        <w:rPr>
          <w:rFonts w:ascii="Times New Roman" w:eastAsia="Times New Roman" w:hAnsi="Times New Roman"/>
          <w:b/>
          <w:lang w:val="en-US" w:eastAsia="ru-RU"/>
        </w:rPr>
        <w:t>OKPO:00748856</w:t>
      </w:r>
    </w:p>
    <w:p w:rsidR="00C95C9A" w:rsidRPr="006C1097" w:rsidRDefault="00C95C9A" w:rsidP="00C95C9A">
      <w:pPr>
        <w:spacing w:after="0" w:line="240" w:lineRule="exact"/>
        <w:rPr>
          <w:rFonts w:ascii="Times New Roman" w:eastAsia="Times New Roman" w:hAnsi="Times New Roman"/>
          <w:b/>
          <w:lang w:val="en-US" w:eastAsia="ru-RU"/>
        </w:rPr>
      </w:pPr>
      <w:r w:rsidRPr="006C1097">
        <w:rPr>
          <w:rFonts w:ascii="Times New Roman" w:eastAsia="Times New Roman" w:hAnsi="Times New Roman"/>
          <w:b/>
          <w:lang w:val="en-US" w:eastAsia="ru-RU"/>
        </w:rPr>
        <w:t>UNN:200047140</w:t>
      </w:r>
    </w:p>
    <w:p w:rsidR="002C75B5" w:rsidRPr="00C95C9A" w:rsidRDefault="00C95C9A" w:rsidP="00C95C9A">
      <w:pPr>
        <w:spacing w:after="0" w:line="240" w:lineRule="exact"/>
        <w:rPr>
          <w:rFonts w:ascii="Times New Roman" w:eastAsia="Times New Roman" w:hAnsi="Times New Roman"/>
          <w:lang w:val="en-US" w:eastAsia="ru-RU"/>
        </w:rPr>
      </w:pPr>
      <w:r w:rsidRPr="00C95C9A">
        <w:rPr>
          <w:rFonts w:ascii="Times New Roman" w:eastAsia="Times New Roman" w:hAnsi="Times New Roman"/>
          <w:lang w:val="en-US" w:eastAsia="ru-RU"/>
        </w:rPr>
        <w:t>Certificate of state registration of a commercial organization dated January 20, 2010.</w:t>
      </w:r>
    </w:p>
    <w:p w:rsidR="00A501E2" w:rsidRPr="00213DC4" w:rsidRDefault="000D4E1E" w:rsidP="00213DC4">
      <w:pPr>
        <w:spacing w:after="0" w:line="240" w:lineRule="exact"/>
        <w:jc w:val="both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b/>
          <w:lang w:val="en-US" w:eastAsia="ru-RU"/>
        </w:rPr>
        <w:t>J</w:t>
      </w:r>
      <w:r w:rsidRPr="000D4E1E">
        <w:rPr>
          <w:rFonts w:ascii="Times New Roman" w:eastAsia="Times New Roman" w:hAnsi="Times New Roman"/>
          <w:b/>
          <w:lang w:val="en-US" w:eastAsia="ru-RU"/>
        </w:rPr>
        <w:t>uridical address:</w:t>
      </w:r>
      <w:r w:rsidR="00213DC4" w:rsidRPr="00213DC4">
        <w:rPr>
          <w:rFonts w:ascii="Times New Roman" w:eastAsia="Times New Roman" w:hAnsi="Times New Roman"/>
          <w:lang w:val="en-US" w:eastAsia="ru-RU"/>
        </w:rPr>
        <w:t xml:space="preserve">225316, Brest region, Baranovichi district, 90, </w:t>
      </w:r>
      <w:proofErr w:type="spellStart"/>
      <w:r w:rsidR="00213DC4" w:rsidRPr="00213DC4">
        <w:rPr>
          <w:rFonts w:ascii="Times New Roman" w:eastAsia="Times New Roman" w:hAnsi="Times New Roman"/>
          <w:lang w:val="en-US" w:eastAsia="ru-RU"/>
        </w:rPr>
        <w:t>Zhemchuzhny</w:t>
      </w:r>
      <w:proofErr w:type="spellEnd"/>
      <w:r w:rsidR="00213DC4" w:rsidRPr="00213DC4">
        <w:rPr>
          <w:rFonts w:ascii="Times New Roman" w:eastAsia="Times New Roman" w:hAnsi="Times New Roman"/>
          <w:lang w:val="en-US" w:eastAsia="ru-RU"/>
        </w:rPr>
        <w:t xml:space="preserve"> rural council, administrative building 1.5 km west from </w:t>
      </w:r>
      <w:proofErr w:type="spellStart"/>
      <w:r w:rsidR="00213DC4" w:rsidRPr="00213DC4">
        <w:rPr>
          <w:rFonts w:ascii="Times New Roman" w:eastAsia="Times New Roman" w:hAnsi="Times New Roman"/>
          <w:lang w:val="en-US" w:eastAsia="ru-RU"/>
        </w:rPr>
        <w:t>Zhemchuzhny</w:t>
      </w:r>
      <w:proofErr w:type="spellEnd"/>
      <w:r w:rsidR="00213DC4" w:rsidRPr="00213DC4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="00213DC4" w:rsidRPr="00213DC4">
        <w:rPr>
          <w:rFonts w:ascii="Times New Roman" w:eastAsia="Times New Roman" w:hAnsi="Times New Roman"/>
          <w:lang w:val="en-US" w:eastAsia="ru-RU"/>
        </w:rPr>
        <w:t>agro</w:t>
      </w:r>
      <w:proofErr w:type="spellEnd"/>
      <w:r w:rsidR="00213DC4" w:rsidRPr="00213DC4">
        <w:rPr>
          <w:rFonts w:ascii="Times New Roman" w:eastAsia="Times New Roman" w:hAnsi="Times New Roman"/>
          <w:lang w:val="en-US" w:eastAsia="ru-RU"/>
        </w:rPr>
        <w:t xml:space="preserve"> - town.</w:t>
      </w:r>
    </w:p>
    <w:p w:rsidR="000D4E1E" w:rsidRPr="001E4E79" w:rsidRDefault="000D4E1E" w:rsidP="000D4E1E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D4E1E">
        <w:rPr>
          <w:rFonts w:ascii="Times New Roman" w:eastAsia="Times New Roman" w:hAnsi="Times New Roman"/>
          <w:b/>
          <w:lang w:val="en-US" w:eastAsia="ru-RU"/>
        </w:rPr>
        <w:t>Payment account</w:t>
      </w:r>
      <w:r w:rsidR="00A501E2" w:rsidRPr="000D4E1E">
        <w:rPr>
          <w:rFonts w:ascii="Times New Roman" w:eastAsia="Times New Roman" w:hAnsi="Times New Roman"/>
          <w:b/>
          <w:lang w:val="en-US" w:eastAsia="ru-RU"/>
        </w:rPr>
        <w:t>.:</w:t>
      </w:r>
      <w:r w:rsidR="00AB1BF8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BY52AKBB3012602070</w:t>
      </w:r>
      <w:r w:rsidR="001756D7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0151300000 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in the Central Bank 127 of JSC 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«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ASB </w:t>
      </w:r>
      <w:proofErr w:type="spellStart"/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>Belarusbank</w:t>
      </w:r>
      <w:proofErr w:type="spellEnd"/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»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, BIC </w:t>
      </w:r>
      <w:r w:rsidR="00AB1BF8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AKBBBY2</w:t>
      </w:r>
      <w:r w:rsidR="00AB1BF8">
        <w:rPr>
          <w:rFonts w:ascii="Times New Roman" w:eastAsia="Times New Roman" w:hAnsi="Times New Roman"/>
          <w:sz w:val="20"/>
          <w:szCs w:val="20"/>
          <w:lang w:val="en-US" w:eastAsia="ru-RU"/>
        </w:rPr>
        <w:t>X</w:t>
      </w:r>
      <w:r w:rsidR="00A501E2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, 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b. Stockerau,8a, Baranovichi</w:t>
      </w:r>
    </w:p>
    <w:p w:rsidR="00742E0B" w:rsidRPr="000D4E1E" w:rsidRDefault="00742E0B" w:rsidP="000D4E1E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>BY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50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BAPB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30124405400110000000 </w:t>
      </w:r>
      <w:r w:rsidR="000D4E1E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in the Central Bank No. 130 of Baranovichi, the Regional Directora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te for the Brest region of JSC 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«</w:t>
      </w:r>
      <w:proofErr w:type="spellStart"/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>Belagroprombank</w:t>
      </w:r>
      <w:proofErr w:type="spellEnd"/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»</w:t>
      </w:r>
      <w:r w:rsidR="000D4E1E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, BIC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ВАРВВ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Y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Х</w:t>
      </w:r>
    </w:p>
    <w:p w:rsidR="00742E0B" w:rsidRPr="000D4E1E" w:rsidRDefault="00742E0B" w:rsidP="00A62757">
      <w:pPr>
        <w:spacing w:after="0" w:line="240" w:lineRule="exact"/>
        <w:ind w:firstLine="284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>BY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36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PJCB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30125102181000000933 </w:t>
      </w:r>
      <w:r w:rsidR="000D4E1E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in the Central Ba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nk No. 505 of Baranovichi, JSC 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«</w:t>
      </w:r>
      <w:proofErr w:type="spellStart"/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>Priorbank</w:t>
      </w:r>
      <w:proofErr w:type="spellEnd"/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»</w:t>
      </w:r>
      <w:r w:rsidR="000D4E1E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, BIC </w:t>
      </w:r>
      <w:r w:rsidR="00A62757">
        <w:rPr>
          <w:rFonts w:ascii="Times New Roman" w:eastAsia="Times New Roman" w:hAnsi="Times New Roman"/>
          <w:sz w:val="20"/>
          <w:szCs w:val="20"/>
          <w:lang w:val="en-US" w:eastAsia="ru-RU"/>
        </w:rPr>
        <w:t>PJCBBY</w:t>
      </w:r>
      <w:r w:rsidR="00A62757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2</w:t>
      </w:r>
      <w:r w:rsidR="00A62757">
        <w:rPr>
          <w:rFonts w:ascii="Times New Roman" w:eastAsia="Times New Roman" w:hAnsi="Times New Roman"/>
          <w:sz w:val="20"/>
          <w:szCs w:val="20"/>
          <w:lang w:eastAsia="ru-RU"/>
        </w:rPr>
        <w:t>Х</w:t>
      </w:r>
    </w:p>
    <w:p w:rsidR="00A62757" w:rsidRPr="000D4E1E" w:rsidRDefault="00A62757" w:rsidP="00A62757">
      <w:pPr>
        <w:spacing w:after="0" w:line="240" w:lineRule="exact"/>
        <w:ind w:firstLine="284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>BY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16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BLBB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30120200047140001001 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in JSC 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«</w:t>
      </w:r>
      <w:proofErr w:type="spellStart"/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>Belinvestbank</w:t>
      </w:r>
      <w:proofErr w:type="spellEnd"/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»</w:t>
      </w:r>
      <w:r w:rsidR="000D4E1E"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BIC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BLBBBY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Х</w:t>
      </w:r>
    </w:p>
    <w:p w:rsidR="00A62757" w:rsidRPr="000D4E1E" w:rsidRDefault="00A62757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742E0B" w:rsidRPr="000D4E1E" w:rsidRDefault="00742E0B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A501E2" w:rsidRPr="000D4E1E" w:rsidRDefault="00A501E2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B43073" w:rsidRPr="000D4E1E" w:rsidRDefault="00B43073" w:rsidP="00A501E2">
      <w:pPr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D4E1E" w:rsidRPr="000D4E1E" w:rsidRDefault="000D4E1E" w:rsidP="001E4E79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>PTO code (railway) - 09121, Baranovichi</w:t>
      </w:r>
    </w:p>
    <w:p w:rsidR="000D4E1E" w:rsidRPr="001E4E79" w:rsidRDefault="000D4E1E" w:rsidP="001E4E79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PTO code (automobile) - 09146, ul. </w:t>
      </w:r>
      <w:r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Festival, Baranovichi</w:t>
      </w:r>
    </w:p>
    <w:p w:rsidR="005D565A" w:rsidRPr="000D4E1E" w:rsidRDefault="000D4E1E" w:rsidP="001E4E79">
      <w:pPr>
        <w:spacing w:after="0"/>
        <w:jc w:val="both"/>
        <w:rPr>
          <w:lang w:val="en-US"/>
        </w:rPr>
      </w:pP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Railway details: Baranovichi station-central, station code-138507, access road-JSC 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JSC 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«</w:t>
      </w:r>
      <w:proofErr w:type="spellStart"/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>Bapanovichkhleboprodukt</w:t>
      </w:r>
      <w:proofErr w:type="spellEnd"/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»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, recipient code (JSC 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«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>Poultry Farm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»</w:t>
      </w:r>
      <w:r w:rsidR="001E4E79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Druzhba</w:t>
      </w:r>
      <w:r w:rsidR="001E4E79" w:rsidRPr="001E4E79">
        <w:rPr>
          <w:rFonts w:ascii="Times New Roman" w:eastAsia="Times New Roman" w:hAnsi="Times New Roman"/>
          <w:sz w:val="20"/>
          <w:szCs w:val="20"/>
          <w:lang w:val="en-US" w:eastAsia="ru-RU"/>
        </w:rPr>
        <w:t>»</w:t>
      </w:r>
      <w:r w:rsidRPr="000D4E1E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- 8801</w:t>
      </w:r>
    </w:p>
    <w:sectPr w:rsidR="005D565A" w:rsidRPr="000D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BF8"/>
    <w:rsid w:val="000D4E1E"/>
    <w:rsid w:val="001756D7"/>
    <w:rsid w:val="001E4E79"/>
    <w:rsid w:val="00213DC4"/>
    <w:rsid w:val="00291514"/>
    <w:rsid w:val="002C75B5"/>
    <w:rsid w:val="0050083B"/>
    <w:rsid w:val="0054702B"/>
    <w:rsid w:val="005D565A"/>
    <w:rsid w:val="006C1097"/>
    <w:rsid w:val="00742E0B"/>
    <w:rsid w:val="00966AD0"/>
    <w:rsid w:val="00A501E2"/>
    <w:rsid w:val="00A62757"/>
    <w:rsid w:val="00AB1BF8"/>
    <w:rsid w:val="00B43073"/>
    <w:rsid w:val="00C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BD70"/>
  <w15:docId w15:val="{0084570A-E47E-436F-91E8-47E9BA48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uMarket_4</dc:creator>
  <cp:lastModifiedBy>uMarket_4</cp:lastModifiedBy>
  <cp:revision>3</cp:revision>
  <dcterms:created xsi:type="dcterms:W3CDTF">2022-08-01T12:13:00Z</dcterms:created>
  <dcterms:modified xsi:type="dcterms:W3CDTF">2025-07-11T07:34:00Z</dcterms:modified>
</cp:coreProperties>
</file>